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62BC4CB" w:rsidR="00F46CF1" w:rsidRPr="00A401C7" w:rsidRDefault="00686EE6" w:rsidP="00024B1C">
      <w:pPr>
        <w:pStyle w:val="Overskrift1"/>
        <w:rPr>
          <w:rFonts w:asciiTheme="majorHAnsi" w:hAnsiTheme="majorHAnsi" w:cstheme="minorHAnsi"/>
          <w:b w:val="0"/>
          <w:bCs w:val="0"/>
          <w:sz w:val="40"/>
          <w:szCs w:val="40"/>
        </w:rPr>
      </w:pPr>
      <w:r w:rsidRPr="00A401C7">
        <w:rPr>
          <w:rFonts w:asciiTheme="majorHAnsi" w:hAnsiTheme="majorHAnsi" w:cstheme="minorHAnsi"/>
          <w:b w:val="0"/>
          <w:bCs w:val="0"/>
          <w:sz w:val="40"/>
          <w:szCs w:val="40"/>
        </w:rPr>
        <w:t>Tilbyders</w:t>
      </w:r>
      <w:r w:rsidR="00F8459E">
        <w:rPr>
          <w:rFonts w:asciiTheme="majorHAnsi" w:hAnsiTheme="majorHAnsi" w:cstheme="minorHAnsi"/>
          <w:b w:val="0"/>
          <w:bCs w:val="0"/>
          <w:sz w:val="40"/>
          <w:szCs w:val="40"/>
        </w:rPr>
        <w:t xml:space="preserve"> </w:t>
      </w:r>
      <w:r w:rsidRPr="00A401C7">
        <w:rPr>
          <w:rFonts w:asciiTheme="majorHAnsi" w:hAnsiTheme="majorHAnsi" w:cstheme="minorHAnsi"/>
          <w:b w:val="0"/>
          <w:bCs w:val="0"/>
          <w:sz w:val="40"/>
          <w:szCs w:val="40"/>
        </w:rPr>
        <w:t>avvik</w:t>
      </w:r>
    </w:p>
    <w:p w14:paraId="6AF671E6" w14:textId="1B38EA22" w:rsidR="00A401C7" w:rsidRPr="00327C60" w:rsidRDefault="00F46CF1" w:rsidP="00A401C7">
      <w:pPr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t>Dett</w:t>
      </w:r>
      <w:r w:rsidR="003C2E06" w:rsidRPr="00686EE6">
        <w:rPr>
          <w:rFonts w:asciiTheme="minorHAnsi" w:hAnsiTheme="minorHAnsi" w:cstheme="minorHAnsi"/>
        </w:rPr>
        <w:t xml:space="preserve">e </w:t>
      </w:r>
      <w:r w:rsidR="004A609B">
        <w:rPr>
          <w:rFonts w:asciiTheme="minorHAnsi" w:hAnsiTheme="minorHAnsi" w:cstheme="minorHAnsi"/>
        </w:rPr>
        <w:t>vedlegget</w:t>
      </w:r>
      <w:r w:rsidR="003C2E06" w:rsidRPr="00686EE6">
        <w:rPr>
          <w:rFonts w:asciiTheme="minorHAnsi" w:hAnsiTheme="minorHAnsi" w:cstheme="minorHAnsi"/>
        </w:rPr>
        <w:t xml:space="preserve"> skal benyttes </w:t>
      </w:r>
      <w:r w:rsidR="00327C60">
        <w:rPr>
          <w:rFonts w:asciiTheme="minorHAnsi" w:hAnsiTheme="minorHAnsi" w:cstheme="minorHAnsi"/>
        </w:rPr>
        <w:t xml:space="preserve">og leveres ved tilbudet </w:t>
      </w:r>
      <w:r w:rsidR="003C2E06" w:rsidRPr="00B22DD0">
        <w:rPr>
          <w:rFonts w:asciiTheme="minorHAnsi" w:hAnsiTheme="minorHAnsi" w:cstheme="minorHAnsi"/>
        </w:rPr>
        <w:t>dersom tilbudet</w:t>
      </w:r>
      <w:r w:rsidRPr="00B22DD0">
        <w:rPr>
          <w:rFonts w:asciiTheme="minorHAnsi" w:hAnsiTheme="minorHAnsi" w:cstheme="minorHAnsi"/>
        </w:rPr>
        <w:t xml:space="preserve"> inneholder</w:t>
      </w:r>
      <w:r w:rsidR="00327C60" w:rsidRPr="00B22DD0">
        <w:rPr>
          <w:rFonts w:asciiTheme="minorHAnsi" w:hAnsiTheme="minorHAnsi" w:cstheme="minorHAnsi"/>
        </w:rPr>
        <w:t xml:space="preserve"> </w:t>
      </w:r>
      <w:r w:rsidRPr="00B22DD0">
        <w:rPr>
          <w:rFonts w:asciiTheme="minorHAnsi" w:hAnsiTheme="minorHAnsi" w:cstheme="minorHAnsi"/>
        </w:rPr>
        <w:t xml:space="preserve">avvik </w:t>
      </w:r>
      <w:r w:rsidR="00327C60" w:rsidRPr="00B22DD0">
        <w:rPr>
          <w:rFonts w:asciiTheme="minorHAnsi" w:hAnsiTheme="minorHAnsi" w:cstheme="minorHAnsi"/>
        </w:rPr>
        <w:t xml:space="preserve">fra </w:t>
      </w:r>
      <w:r w:rsidR="003C2E06" w:rsidRPr="00B22DD0">
        <w:rPr>
          <w:rFonts w:asciiTheme="minorHAnsi" w:hAnsiTheme="minorHAnsi" w:cstheme="minorHAnsi"/>
        </w:rPr>
        <w:t>anskaffelsesdokumentene</w:t>
      </w:r>
      <w:r w:rsidRPr="00B22DD0">
        <w:rPr>
          <w:rFonts w:asciiTheme="minorHAnsi" w:hAnsiTheme="minorHAnsi" w:cstheme="minorHAnsi"/>
        </w:rPr>
        <w:t xml:space="preserve">. </w:t>
      </w:r>
      <w:r w:rsidRPr="00686EE6">
        <w:rPr>
          <w:rFonts w:asciiTheme="minorHAnsi" w:hAnsiTheme="minorHAnsi" w:cstheme="minorHAnsi"/>
        </w:rPr>
        <w:t xml:space="preserve">Oppdragsgiver gjør oppmerksom på at vesentlige avvik </w:t>
      </w:r>
      <w:r w:rsidR="00A401C7">
        <w:rPr>
          <w:rFonts w:asciiTheme="minorHAnsi" w:hAnsiTheme="minorHAnsi" w:cstheme="minorHAnsi"/>
        </w:rPr>
        <w:t>vil</w:t>
      </w:r>
      <w:r w:rsidRPr="00686EE6">
        <w:rPr>
          <w:rFonts w:asciiTheme="minorHAnsi" w:hAnsiTheme="minorHAnsi" w:cstheme="minorHAnsi"/>
        </w:rPr>
        <w:t xml:space="preserve"> medføre avvisning fra </w:t>
      </w:r>
      <w:r w:rsidRPr="004A609B">
        <w:rPr>
          <w:rFonts w:asciiTheme="minorHAnsi" w:hAnsiTheme="minorHAnsi" w:cstheme="minorHAnsi"/>
        </w:rPr>
        <w:t xml:space="preserve">konkurransen, </w:t>
      </w:r>
      <w:r w:rsidR="0056624B">
        <w:rPr>
          <w:rFonts w:asciiTheme="minorHAnsi" w:hAnsiTheme="minorHAnsi" w:cstheme="minorHAnsi"/>
        </w:rPr>
        <w:t>jf.</w:t>
      </w:r>
      <w:r w:rsidRPr="004A609B">
        <w:rPr>
          <w:rFonts w:asciiTheme="minorHAnsi" w:hAnsiTheme="minorHAnsi" w:cstheme="minorHAnsi"/>
        </w:rPr>
        <w:t xml:space="preserve"> </w:t>
      </w:r>
      <w:r w:rsidR="0056624B">
        <w:rPr>
          <w:rFonts w:asciiTheme="minorHAnsi" w:hAnsiTheme="minorHAnsi" w:cstheme="minorHAnsi"/>
        </w:rPr>
        <w:t>FOA § 9-6 (1) bokstav b</w:t>
      </w:r>
      <w:r w:rsidR="004A609B" w:rsidRPr="004A609B">
        <w:rPr>
          <w:rFonts w:asciiTheme="minorHAnsi" w:hAnsiTheme="minorHAnsi" w:cstheme="minorHAnsi"/>
        </w:rPr>
        <w:t>.</w:t>
      </w:r>
      <w:r w:rsidR="00BF62CA">
        <w:rPr>
          <w:rFonts w:asciiTheme="minorHAnsi" w:hAnsiTheme="minorHAnsi" w:cstheme="minorHAnsi"/>
        </w:rPr>
        <w:t xml:space="preserve"> </w:t>
      </w:r>
      <w:bookmarkStart w:id="0" w:name="_Toc212877753"/>
      <w:bookmarkStart w:id="1" w:name="_Toc328739350"/>
      <w:bookmarkStart w:id="2" w:name="_Toc329252272"/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74"/>
        <w:gridCol w:w="2447"/>
        <w:gridCol w:w="2314"/>
        <w:gridCol w:w="2253"/>
      </w:tblGrid>
      <w:tr w:rsidR="004A609B" w:rsidRPr="004A609B" w14:paraId="1E8670DC" w14:textId="77777777" w:rsidTr="00C20A1F">
        <w:tc>
          <w:tcPr>
            <w:tcW w:w="2263" w:type="dxa"/>
            <w:shd w:val="clear" w:color="auto" w:fill="F2F2F2" w:themeFill="background1" w:themeFillShade="F2"/>
          </w:tcPr>
          <w:bookmarkEnd w:id="0"/>
          <w:bookmarkEnd w:id="1"/>
          <w:bookmarkEnd w:id="2"/>
          <w:bookmarkEnd w:id="3"/>
          <w:bookmarkEnd w:id="4"/>
          <w:bookmarkEnd w:id="5"/>
          <w:p w14:paraId="09C82C9B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Henvisning til dokument/bestemmelse</w:t>
            </w:r>
          </w:p>
        </w:tc>
        <w:tc>
          <w:tcPr>
            <w:tcW w:w="2472" w:type="dxa"/>
            <w:shd w:val="clear" w:color="auto" w:fill="F2F2F2" w:themeFill="background1" w:themeFillShade="F2"/>
          </w:tcPr>
          <w:p w14:paraId="5F63E284" w14:textId="1E4DDD9E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Beskrivelse av avvik</w:t>
            </w:r>
          </w:p>
        </w:tc>
        <w:tc>
          <w:tcPr>
            <w:tcW w:w="2345" w:type="dxa"/>
            <w:shd w:val="clear" w:color="auto" w:fill="F2F2F2" w:themeFill="background1" w:themeFillShade="F2"/>
          </w:tcPr>
          <w:p w14:paraId="15F5C23D" w14:textId="2C3BBDE2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Årsak til avvik</w:t>
            </w:r>
          </w:p>
        </w:tc>
        <w:tc>
          <w:tcPr>
            <w:tcW w:w="2270" w:type="dxa"/>
            <w:shd w:val="clear" w:color="auto" w:fill="F2F2F2" w:themeFill="background1" w:themeFillShade="F2"/>
          </w:tcPr>
          <w:p w14:paraId="1029614D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Konsekvenser for ytelsen (pris, risiko, fremdrift mv.)</w:t>
            </w:r>
          </w:p>
        </w:tc>
      </w:tr>
      <w:tr w:rsidR="004A609B" w:rsidRPr="004A609B" w14:paraId="1BD05173" w14:textId="77777777" w:rsidTr="00C20A1F">
        <w:tc>
          <w:tcPr>
            <w:tcW w:w="2263" w:type="dxa"/>
          </w:tcPr>
          <w:p w14:paraId="26A47001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0D69A62A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29185DE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26D6DC5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7A50C17" w14:textId="77777777" w:rsidTr="00C20A1F">
        <w:tc>
          <w:tcPr>
            <w:tcW w:w="2263" w:type="dxa"/>
          </w:tcPr>
          <w:p w14:paraId="21D159B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76B3FAE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6876E8A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34C72A0D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8907046" w14:textId="77777777" w:rsidTr="00C20A1F">
        <w:tc>
          <w:tcPr>
            <w:tcW w:w="2263" w:type="dxa"/>
          </w:tcPr>
          <w:p w14:paraId="71CDA04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889A58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53A0ADB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56355F2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192E849C" w:rsidR="00F46CF1" w:rsidRPr="004A609B" w:rsidRDefault="004A609B" w:rsidP="00F46CF1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Legg til flere rader ved behov. </w:t>
      </w:r>
    </w:p>
    <w:p w14:paraId="0A361D32" w14:textId="77777777" w:rsidR="00EF0B26" w:rsidRPr="00860056" w:rsidRDefault="00EF0B26" w:rsidP="00F46CF1">
      <w:pPr>
        <w:rPr>
          <w:rFonts w:ascii="Times New Roman" w:hAnsi="Times New Roman"/>
          <w:sz w:val="22"/>
          <w:szCs w:val="24"/>
        </w:rPr>
      </w:pPr>
    </w:p>
    <w:sectPr w:rsidR="00EF0B26" w:rsidRPr="008600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F4919" w14:textId="77777777" w:rsidR="00F31B11" w:rsidRDefault="00F31B11" w:rsidP="00F46CF1">
      <w:pPr>
        <w:spacing w:after="0" w:line="240" w:lineRule="auto"/>
      </w:pPr>
      <w:r>
        <w:separator/>
      </w:r>
    </w:p>
  </w:endnote>
  <w:endnote w:type="continuationSeparator" w:id="0">
    <w:p w14:paraId="09FE4EA7" w14:textId="77777777" w:rsidR="00F31B11" w:rsidRDefault="00F31B11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C916" w14:textId="77777777" w:rsidR="00F31B11" w:rsidRDefault="00F31B11" w:rsidP="00F46CF1">
      <w:pPr>
        <w:spacing w:after="0" w:line="240" w:lineRule="auto"/>
      </w:pPr>
      <w:r>
        <w:separator/>
      </w:r>
    </w:p>
  </w:footnote>
  <w:footnote w:type="continuationSeparator" w:id="0">
    <w:p w14:paraId="3EB51E17" w14:textId="77777777" w:rsidR="00F31B11" w:rsidRDefault="00F31B11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5C9EBDBC" w:rsidR="00C77025" w:rsidRPr="00932561" w:rsidRDefault="00C77025" w:rsidP="009B3F33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932561">
      <w:rPr>
        <w:rFonts w:asciiTheme="minorHAnsi" w:hAnsiTheme="minorHAnsi" w:cstheme="minorHAnsi"/>
      </w:rP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9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03AF3"/>
    <w:rsid w:val="00024B1C"/>
    <w:rsid w:val="00041487"/>
    <w:rsid w:val="00047635"/>
    <w:rsid w:val="00050475"/>
    <w:rsid w:val="000B564C"/>
    <w:rsid w:val="000C498A"/>
    <w:rsid w:val="00207171"/>
    <w:rsid w:val="00266E84"/>
    <w:rsid w:val="002C0024"/>
    <w:rsid w:val="002F20F8"/>
    <w:rsid w:val="00303AB9"/>
    <w:rsid w:val="00327C60"/>
    <w:rsid w:val="003C2E06"/>
    <w:rsid w:val="003F46AE"/>
    <w:rsid w:val="0047430B"/>
    <w:rsid w:val="0048293B"/>
    <w:rsid w:val="004956F4"/>
    <w:rsid w:val="004A609B"/>
    <w:rsid w:val="0051585E"/>
    <w:rsid w:val="0056624B"/>
    <w:rsid w:val="00591112"/>
    <w:rsid w:val="006372DA"/>
    <w:rsid w:val="00684919"/>
    <w:rsid w:val="00686EE6"/>
    <w:rsid w:val="0069064E"/>
    <w:rsid w:val="007111C7"/>
    <w:rsid w:val="00723F72"/>
    <w:rsid w:val="00776D55"/>
    <w:rsid w:val="007D7F57"/>
    <w:rsid w:val="00832926"/>
    <w:rsid w:val="00860056"/>
    <w:rsid w:val="00873D0B"/>
    <w:rsid w:val="008D65C2"/>
    <w:rsid w:val="00932561"/>
    <w:rsid w:val="00992EA8"/>
    <w:rsid w:val="00996366"/>
    <w:rsid w:val="009B3F33"/>
    <w:rsid w:val="009C5B0D"/>
    <w:rsid w:val="009D2D5F"/>
    <w:rsid w:val="00A401C7"/>
    <w:rsid w:val="00A80F04"/>
    <w:rsid w:val="00A83803"/>
    <w:rsid w:val="00AD0EAD"/>
    <w:rsid w:val="00AF1B53"/>
    <w:rsid w:val="00AF5975"/>
    <w:rsid w:val="00B17DB1"/>
    <w:rsid w:val="00B22DD0"/>
    <w:rsid w:val="00B32296"/>
    <w:rsid w:val="00B974CD"/>
    <w:rsid w:val="00BB0053"/>
    <w:rsid w:val="00BF4304"/>
    <w:rsid w:val="00BF62CA"/>
    <w:rsid w:val="00C04B06"/>
    <w:rsid w:val="00C77025"/>
    <w:rsid w:val="00C80ECC"/>
    <w:rsid w:val="00C93AE1"/>
    <w:rsid w:val="00CD0A33"/>
    <w:rsid w:val="00CE7281"/>
    <w:rsid w:val="00E94619"/>
    <w:rsid w:val="00EA7A7D"/>
    <w:rsid w:val="00EC1EC9"/>
    <w:rsid w:val="00EF0B26"/>
    <w:rsid w:val="00F14929"/>
    <w:rsid w:val="00F25768"/>
    <w:rsid w:val="00F31B11"/>
    <w:rsid w:val="00F46CF1"/>
    <w:rsid w:val="00F8459E"/>
    <w:rsid w:val="00FA4D22"/>
    <w:rsid w:val="00FB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0CFB-A4E0-400D-8C57-529B9B5E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Frida Lunde Uberg</cp:lastModifiedBy>
  <cp:revision>31</cp:revision>
  <dcterms:created xsi:type="dcterms:W3CDTF">2012-12-03T20:35:00Z</dcterms:created>
  <dcterms:modified xsi:type="dcterms:W3CDTF">2025-10-29T11:40:00Z</dcterms:modified>
</cp:coreProperties>
</file>